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D41" w:rsidRPr="00504308" w:rsidRDefault="00504308" w:rsidP="00504308">
      <w:pPr>
        <w:jc w:val="center"/>
        <w:rPr>
          <w:rFonts w:ascii="Herculanum" w:hAnsi="Herculanum"/>
          <w:sz w:val="44"/>
          <w:szCs w:val="44"/>
        </w:rPr>
      </w:pPr>
      <w:bookmarkStart w:id="0" w:name="_GoBack"/>
      <w:bookmarkEnd w:id="0"/>
      <w:r>
        <w:rPr>
          <w:rFonts w:ascii="Herculanum" w:hAnsi="Herculanum"/>
          <w:sz w:val="44"/>
          <w:szCs w:val="44"/>
        </w:rPr>
        <w:t>De sporene livet har satt</w:t>
      </w:r>
    </w:p>
    <w:p w:rsidR="00504308" w:rsidRDefault="00A15353" w:rsidP="00A15353">
      <w:pPr>
        <w:jc w:val="center"/>
      </w:pPr>
      <w:r>
        <w:t>Johan Velten</w:t>
      </w:r>
    </w:p>
    <w:p w:rsidR="00504308" w:rsidRDefault="00504308"/>
    <w:p w:rsidR="00504308" w:rsidRDefault="00504308"/>
    <w:p w:rsidR="00504308" w:rsidRDefault="00A1535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B12D0" wp14:editId="62ED66B7">
                <wp:simplePos x="0" y="0"/>
                <wp:positionH relativeFrom="column">
                  <wp:posOffset>3886200</wp:posOffset>
                </wp:positionH>
                <wp:positionV relativeFrom="paragraph">
                  <wp:posOffset>2017395</wp:posOffset>
                </wp:positionV>
                <wp:extent cx="1828800" cy="2286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353" w:rsidRDefault="00A15353">
                            <w:r>
                              <w:t>Utarbeidet av Johan Velten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B12D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6pt;margin-top:158.85pt;width:2in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" filled="f" stroked="f">
                <v:textbox>
                  <w:txbxContent>
                    <w:p w:rsidR="00A15353" w:rsidRDefault="00A15353">
                      <w:r>
                        <w:t>Utarbeidet av Johan Velten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08" w:rsidRPr="006263D9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488A5A50" wp14:editId="7EB795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6910" cy="2240915"/>
            <wp:effectExtent l="0" t="0" r="8890" b="0"/>
            <wp:wrapSquare wrapText="bothSides"/>
            <wp:docPr id="1" name="Placeholder" descr="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95" b="2295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40915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308" w:rsidRDefault="00504308"/>
    <w:p w:rsidR="00504308" w:rsidRDefault="00504308"/>
    <w:p w:rsidR="00504308" w:rsidRDefault="00504308"/>
    <w:p w:rsidR="00504308" w:rsidRPr="00504308" w:rsidRDefault="00504308">
      <w:pPr>
        <w:rPr>
          <w:rFonts w:ascii="Herculanum" w:hAnsi="Herculanum"/>
        </w:rPr>
      </w:pPr>
      <w:r w:rsidRPr="00504308">
        <w:rPr>
          <w:rFonts w:ascii="Herculanum" w:hAnsi="Herculanum"/>
        </w:rPr>
        <w:t>De første barneårene som du delvis husker og delvis har blitt fortalt</w:t>
      </w:r>
    </w:p>
    <w:p w:rsidR="00504308" w:rsidRDefault="005043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4"/>
        <w:gridCol w:w="5852"/>
      </w:tblGrid>
      <w:tr w:rsidR="00504308" w:rsidTr="00504308">
        <w:tc>
          <w:tcPr>
            <w:tcW w:w="3227" w:type="dxa"/>
          </w:tcPr>
          <w:p w:rsidR="00224A41" w:rsidRPr="00224A41" w:rsidRDefault="00224A41" w:rsidP="00224A41">
            <w:pPr>
              <w:rPr>
                <w:sz w:val="24"/>
                <w:szCs w:val="24"/>
              </w:rPr>
            </w:pP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Fysiske omgivelser</w:t>
            </w:r>
          </w:p>
          <w:p w:rsidR="00504308" w:rsidRPr="00504308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308">
              <w:rPr>
                <w:sz w:val="24"/>
                <w:szCs w:val="24"/>
              </w:rPr>
              <w:t>Sosiale omgivelser</w:t>
            </w:r>
          </w:p>
          <w:p w:rsidR="00504308" w:rsidRPr="00504308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308">
              <w:rPr>
                <w:sz w:val="24"/>
                <w:szCs w:val="24"/>
              </w:rPr>
              <w:t>Beskjeder og leveregler</w:t>
            </w:r>
          </w:p>
          <w:p w:rsidR="00504308" w:rsidRPr="00504308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308">
              <w:rPr>
                <w:sz w:val="24"/>
                <w:szCs w:val="24"/>
              </w:rPr>
              <w:t>Tidlige oppdag</w:t>
            </w:r>
            <w:r w:rsidR="00224A41">
              <w:rPr>
                <w:sz w:val="24"/>
                <w:szCs w:val="24"/>
              </w:rPr>
              <w:t>e</w:t>
            </w:r>
            <w:r w:rsidRPr="00504308">
              <w:rPr>
                <w:sz w:val="24"/>
                <w:szCs w:val="24"/>
              </w:rPr>
              <w:t>lser</w:t>
            </w:r>
          </w:p>
          <w:p w:rsidR="00504308" w:rsidRPr="00504308" w:rsidRDefault="00504308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</w:tcPr>
          <w:p w:rsidR="00504308" w:rsidRPr="00504308" w:rsidRDefault="00504308">
            <w:pPr>
              <w:rPr>
                <w:sz w:val="24"/>
                <w:szCs w:val="24"/>
              </w:rPr>
            </w:pPr>
          </w:p>
        </w:tc>
      </w:tr>
    </w:tbl>
    <w:p w:rsidR="00504308" w:rsidRDefault="00504308"/>
    <w:p w:rsidR="00504308" w:rsidRPr="00504308" w:rsidRDefault="00504308">
      <w:pPr>
        <w:rPr>
          <w:b/>
          <w:i/>
          <w:sz w:val="24"/>
          <w:szCs w:val="24"/>
        </w:rPr>
      </w:pPr>
      <w:r w:rsidRPr="00504308">
        <w:rPr>
          <w:b/>
          <w:i/>
          <w:sz w:val="24"/>
          <w:szCs w:val="24"/>
        </w:rPr>
        <w:t>Hva i dette er blitt livsvisdom?</w:t>
      </w:r>
    </w:p>
    <w:p w:rsidR="00504308" w:rsidRPr="00504308" w:rsidRDefault="00504308">
      <w:pPr>
        <w:rPr>
          <w:b/>
          <w:i/>
          <w:sz w:val="24"/>
          <w:szCs w:val="24"/>
        </w:rPr>
      </w:pPr>
      <w:r w:rsidRPr="00504308">
        <w:rPr>
          <w:b/>
          <w:i/>
          <w:sz w:val="24"/>
          <w:szCs w:val="24"/>
        </w:rPr>
        <w:t>- og potensielle fallgruver?</w:t>
      </w:r>
    </w:p>
    <w:p w:rsidR="00504308" w:rsidRDefault="00504308"/>
    <w:p w:rsidR="00504308" w:rsidRDefault="00504308"/>
    <w:p w:rsidR="00504308" w:rsidRDefault="00504308"/>
    <w:p w:rsidR="00224A41" w:rsidRDefault="00224A41">
      <w:pPr>
        <w:rPr>
          <w:rFonts w:ascii="Herculanum" w:hAnsi="Herculanum"/>
        </w:rPr>
      </w:pPr>
    </w:p>
    <w:p w:rsidR="00504308" w:rsidRPr="00504308" w:rsidRDefault="00504308">
      <w:pPr>
        <w:rPr>
          <w:rFonts w:ascii="Herculanum" w:hAnsi="Herculanum"/>
        </w:rPr>
      </w:pPr>
      <w:r w:rsidRPr="00504308">
        <w:rPr>
          <w:rFonts w:ascii="Herculanum" w:hAnsi="Herculanum"/>
        </w:rPr>
        <w:t>Oppvekstårene – spesielt årene 7 -13 år</w:t>
      </w:r>
    </w:p>
    <w:p w:rsidR="00504308" w:rsidRDefault="005043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15"/>
        <w:gridCol w:w="5841"/>
      </w:tblGrid>
      <w:tr w:rsidR="00504308" w:rsidTr="00504308">
        <w:tc>
          <w:tcPr>
            <w:tcW w:w="3227" w:type="dxa"/>
          </w:tcPr>
          <w:p w:rsidR="00224A41" w:rsidRPr="00224A41" w:rsidRDefault="00224A41" w:rsidP="00224A41">
            <w:pPr>
              <w:rPr>
                <w:sz w:val="24"/>
                <w:szCs w:val="24"/>
              </w:rPr>
            </w:pPr>
          </w:p>
          <w:p w:rsidR="00504308" w:rsidRPr="00504308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308">
              <w:rPr>
                <w:sz w:val="24"/>
                <w:szCs w:val="24"/>
              </w:rPr>
              <w:t>Forbilder og helter</w:t>
            </w:r>
          </w:p>
          <w:p w:rsidR="00504308" w:rsidRPr="00504308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308">
              <w:rPr>
                <w:sz w:val="24"/>
                <w:szCs w:val="24"/>
              </w:rPr>
              <w:t>Antihelter</w:t>
            </w:r>
          </w:p>
          <w:p w:rsidR="00504308" w:rsidRPr="00504308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308">
              <w:rPr>
                <w:sz w:val="24"/>
                <w:szCs w:val="24"/>
              </w:rPr>
              <w:t>Leker og barndomsvenner</w:t>
            </w:r>
          </w:p>
          <w:p w:rsidR="00504308" w:rsidRPr="00504308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4308">
              <w:rPr>
                <w:sz w:val="24"/>
                <w:szCs w:val="24"/>
              </w:rPr>
              <w:t xml:space="preserve">Drømmer </w:t>
            </w:r>
            <w:proofErr w:type="gramStart"/>
            <w:r w:rsidRPr="00504308">
              <w:rPr>
                <w:sz w:val="24"/>
                <w:szCs w:val="24"/>
              </w:rPr>
              <w:t>om  hva</w:t>
            </w:r>
            <w:proofErr w:type="gramEnd"/>
            <w:r w:rsidRPr="00504308">
              <w:rPr>
                <w:sz w:val="24"/>
                <w:szCs w:val="24"/>
              </w:rPr>
              <w:t xml:space="preserve"> du skulle blir</w:t>
            </w:r>
          </w:p>
          <w:p w:rsidR="00504308" w:rsidRDefault="00504308" w:rsidP="00504308"/>
        </w:tc>
        <w:tc>
          <w:tcPr>
            <w:tcW w:w="5979" w:type="dxa"/>
          </w:tcPr>
          <w:p w:rsidR="00504308" w:rsidRDefault="00504308" w:rsidP="00504308"/>
        </w:tc>
      </w:tr>
    </w:tbl>
    <w:p w:rsidR="00504308" w:rsidRDefault="00504308"/>
    <w:p w:rsidR="00504308" w:rsidRPr="00504308" w:rsidRDefault="00504308" w:rsidP="00504308">
      <w:pPr>
        <w:rPr>
          <w:b/>
          <w:sz w:val="24"/>
          <w:szCs w:val="24"/>
        </w:rPr>
      </w:pPr>
      <w:r w:rsidRPr="00504308">
        <w:rPr>
          <w:b/>
          <w:sz w:val="24"/>
          <w:szCs w:val="24"/>
        </w:rPr>
        <w:t>Hva i dette er blitt livsvisdom?</w:t>
      </w:r>
    </w:p>
    <w:p w:rsidR="00504308" w:rsidRPr="00504308" w:rsidRDefault="00504308" w:rsidP="00504308">
      <w:pPr>
        <w:rPr>
          <w:b/>
          <w:sz w:val="24"/>
          <w:szCs w:val="24"/>
        </w:rPr>
      </w:pPr>
      <w:r w:rsidRPr="00504308">
        <w:rPr>
          <w:b/>
          <w:sz w:val="24"/>
          <w:szCs w:val="24"/>
        </w:rPr>
        <w:t>- og potensielle fallgruver?</w:t>
      </w:r>
    </w:p>
    <w:p w:rsidR="00504308" w:rsidRDefault="00504308"/>
    <w:p w:rsidR="00504308" w:rsidRDefault="00504308">
      <w:pPr>
        <w:rPr>
          <w:rFonts w:ascii="Herculanum" w:hAnsi="Herculanum"/>
        </w:rPr>
      </w:pPr>
    </w:p>
    <w:p w:rsidR="00504308" w:rsidRDefault="00504308">
      <w:pPr>
        <w:rPr>
          <w:rFonts w:ascii="Herculanum" w:hAnsi="Herculanum"/>
        </w:rPr>
      </w:pPr>
    </w:p>
    <w:p w:rsidR="00504308" w:rsidRDefault="00504308">
      <w:pPr>
        <w:rPr>
          <w:rFonts w:ascii="Herculanum" w:hAnsi="Herculanum"/>
        </w:rPr>
      </w:pPr>
    </w:p>
    <w:p w:rsidR="00504308" w:rsidRDefault="00504308">
      <w:pPr>
        <w:rPr>
          <w:rFonts w:ascii="Herculanum" w:hAnsi="Herculanum"/>
        </w:rPr>
      </w:pPr>
    </w:p>
    <w:p w:rsidR="00504308" w:rsidRDefault="00504308">
      <w:pPr>
        <w:rPr>
          <w:rFonts w:ascii="Herculanum" w:hAnsi="Herculanum"/>
        </w:rPr>
      </w:pPr>
    </w:p>
    <w:p w:rsidR="00504308" w:rsidRDefault="00504308">
      <w:pPr>
        <w:rPr>
          <w:rFonts w:ascii="Herculanum" w:hAnsi="Herculanum"/>
        </w:rPr>
      </w:pPr>
    </w:p>
    <w:p w:rsidR="00504308" w:rsidRPr="00504308" w:rsidRDefault="00504308">
      <w:pPr>
        <w:rPr>
          <w:rFonts w:ascii="Herculanum" w:hAnsi="Herculanum"/>
        </w:rPr>
      </w:pPr>
      <w:r w:rsidRPr="00504308">
        <w:rPr>
          <w:rFonts w:ascii="Herculanum" w:hAnsi="Herculanum"/>
        </w:rPr>
        <w:t>Ungdomstid og løsrivelse – ca. 14 – 20 års alderen</w:t>
      </w:r>
    </w:p>
    <w:p w:rsidR="00504308" w:rsidRDefault="00504308" w:rsidP="005043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61"/>
        <w:gridCol w:w="5295"/>
      </w:tblGrid>
      <w:tr w:rsidR="00504308" w:rsidTr="00224A41">
        <w:tc>
          <w:tcPr>
            <w:tcW w:w="3794" w:type="dxa"/>
          </w:tcPr>
          <w:p w:rsidR="00224A41" w:rsidRPr="00224A41" w:rsidRDefault="00224A41" w:rsidP="00224A41">
            <w:pPr>
              <w:rPr>
                <w:sz w:val="24"/>
                <w:szCs w:val="24"/>
              </w:rPr>
            </w:pP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Nye venner som ble viktige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Ideer og idealer i vennekretsen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Din rolle i vennekretsen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Identitet og tilhørighet</w:t>
            </w:r>
          </w:p>
          <w:p w:rsidR="00504308" w:rsidRDefault="00504308" w:rsidP="00504308"/>
        </w:tc>
        <w:tc>
          <w:tcPr>
            <w:tcW w:w="5412" w:type="dxa"/>
          </w:tcPr>
          <w:p w:rsidR="00504308" w:rsidRDefault="00504308" w:rsidP="00504308"/>
        </w:tc>
      </w:tr>
    </w:tbl>
    <w:p w:rsidR="00224A41" w:rsidRDefault="00224A41" w:rsidP="00504308"/>
    <w:p w:rsidR="00504308" w:rsidRPr="00224A41" w:rsidRDefault="00504308" w:rsidP="00504308">
      <w:pPr>
        <w:rPr>
          <w:b/>
          <w:sz w:val="24"/>
          <w:szCs w:val="24"/>
        </w:rPr>
      </w:pPr>
      <w:r w:rsidRPr="00224A41">
        <w:rPr>
          <w:b/>
          <w:sz w:val="24"/>
          <w:szCs w:val="24"/>
        </w:rPr>
        <w:t>Hva i dette er blitt livsvisdom?</w:t>
      </w:r>
    </w:p>
    <w:p w:rsidR="00504308" w:rsidRPr="00224A41" w:rsidRDefault="00504308" w:rsidP="00504308">
      <w:pPr>
        <w:rPr>
          <w:b/>
          <w:sz w:val="24"/>
          <w:szCs w:val="24"/>
        </w:rPr>
      </w:pPr>
      <w:r w:rsidRPr="00224A41">
        <w:rPr>
          <w:b/>
          <w:sz w:val="24"/>
          <w:szCs w:val="24"/>
        </w:rPr>
        <w:t>- og potensielle fallgruver?</w:t>
      </w:r>
    </w:p>
    <w:p w:rsidR="00504308" w:rsidRDefault="00504308"/>
    <w:p w:rsidR="00224A41" w:rsidRDefault="00224A41">
      <w:pPr>
        <w:rPr>
          <w:rFonts w:ascii="Herculanum" w:hAnsi="Herculanum"/>
        </w:rPr>
      </w:pPr>
    </w:p>
    <w:p w:rsidR="00224A41" w:rsidRDefault="00224A41">
      <w:pPr>
        <w:rPr>
          <w:rFonts w:ascii="Herculanum" w:hAnsi="Herculanum"/>
        </w:rPr>
      </w:pPr>
    </w:p>
    <w:p w:rsidR="00224A41" w:rsidRDefault="00224A41">
      <w:pPr>
        <w:rPr>
          <w:rFonts w:ascii="Herculanum" w:hAnsi="Herculanum"/>
        </w:rPr>
      </w:pPr>
    </w:p>
    <w:p w:rsidR="00224A41" w:rsidRDefault="00224A41">
      <w:pPr>
        <w:rPr>
          <w:rFonts w:ascii="Herculanum" w:hAnsi="Herculanum"/>
        </w:rPr>
      </w:pPr>
    </w:p>
    <w:p w:rsidR="00504308" w:rsidRPr="00504308" w:rsidRDefault="00504308">
      <w:pPr>
        <w:rPr>
          <w:rFonts w:ascii="Herculanum" w:hAnsi="Herculanum"/>
        </w:rPr>
      </w:pPr>
      <w:r w:rsidRPr="00504308">
        <w:rPr>
          <w:rFonts w:ascii="Herculanum" w:hAnsi="Herculanum"/>
        </w:rPr>
        <w:t>Modning og revurdering</w:t>
      </w:r>
    </w:p>
    <w:p w:rsidR="00504308" w:rsidRDefault="005043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60"/>
        <w:gridCol w:w="5296"/>
      </w:tblGrid>
      <w:tr w:rsidR="00504308" w:rsidTr="00224A41">
        <w:tc>
          <w:tcPr>
            <w:tcW w:w="3794" w:type="dxa"/>
          </w:tcPr>
          <w:p w:rsidR="00224A41" w:rsidRPr="00224A41" w:rsidRDefault="00224A41" w:rsidP="00224A41">
            <w:pPr>
              <w:rPr>
                <w:sz w:val="24"/>
                <w:szCs w:val="24"/>
              </w:rPr>
            </w:pP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Milepæler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Vekkende begivenheter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Oppbrudd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Revurdering</w:t>
            </w:r>
          </w:p>
          <w:p w:rsidR="00504308" w:rsidRDefault="00504308" w:rsidP="00504308"/>
        </w:tc>
        <w:tc>
          <w:tcPr>
            <w:tcW w:w="5412" w:type="dxa"/>
          </w:tcPr>
          <w:p w:rsidR="00504308" w:rsidRDefault="00504308" w:rsidP="00504308"/>
        </w:tc>
      </w:tr>
    </w:tbl>
    <w:p w:rsidR="00504308" w:rsidRDefault="00504308" w:rsidP="00504308"/>
    <w:p w:rsidR="00504308" w:rsidRPr="00224A41" w:rsidRDefault="00504308" w:rsidP="00504308">
      <w:pPr>
        <w:rPr>
          <w:b/>
          <w:sz w:val="24"/>
          <w:szCs w:val="24"/>
        </w:rPr>
      </w:pPr>
      <w:r w:rsidRPr="00224A41">
        <w:rPr>
          <w:b/>
          <w:sz w:val="24"/>
          <w:szCs w:val="24"/>
        </w:rPr>
        <w:t>Hva i dette er blitt livsvisdom?</w:t>
      </w:r>
    </w:p>
    <w:p w:rsidR="00504308" w:rsidRPr="00224A41" w:rsidRDefault="00504308" w:rsidP="00504308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224A41">
        <w:rPr>
          <w:b/>
          <w:sz w:val="24"/>
          <w:szCs w:val="24"/>
        </w:rPr>
        <w:t>og potensielle fallgruver?</w:t>
      </w:r>
    </w:p>
    <w:p w:rsidR="00504308" w:rsidRPr="00224A41" w:rsidRDefault="00504308" w:rsidP="00504308">
      <w:pPr>
        <w:rPr>
          <w:b/>
          <w:sz w:val="24"/>
          <w:szCs w:val="24"/>
        </w:rPr>
      </w:pPr>
    </w:p>
    <w:p w:rsidR="00504308" w:rsidRDefault="00504308" w:rsidP="00504308"/>
    <w:p w:rsidR="00504308" w:rsidRDefault="00504308" w:rsidP="00504308"/>
    <w:p w:rsidR="00504308" w:rsidRPr="00504308" w:rsidRDefault="00504308" w:rsidP="00504308">
      <w:pPr>
        <w:rPr>
          <w:rFonts w:ascii="Herculanum" w:hAnsi="Herculanum"/>
        </w:rPr>
      </w:pPr>
      <w:r w:rsidRPr="00504308">
        <w:rPr>
          <w:rFonts w:ascii="Herculanum" w:hAnsi="Herculanum"/>
        </w:rPr>
        <w:t>Verdigrunnlag og dype overbevisninger</w:t>
      </w:r>
    </w:p>
    <w:p w:rsidR="00504308" w:rsidRDefault="00504308" w:rsidP="005043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66"/>
        <w:gridCol w:w="5290"/>
      </w:tblGrid>
      <w:tr w:rsidR="00504308" w:rsidTr="00224A41">
        <w:tc>
          <w:tcPr>
            <w:tcW w:w="3794" w:type="dxa"/>
          </w:tcPr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Dype overbevisninger om hvordan vi skal omgås andre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Holdninger eller handlinger du kan bli opprørt eller provoser av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I hvilke grupper og relasjoner fungerer du best?</w:t>
            </w:r>
          </w:p>
          <w:p w:rsidR="00504308" w:rsidRPr="00224A41" w:rsidRDefault="00504308" w:rsidP="0050430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4A41">
              <w:rPr>
                <w:sz w:val="24"/>
                <w:szCs w:val="24"/>
              </w:rPr>
              <w:t>I hvilke situasjoner og hva slags mennesker bør du unngå å jobbe med?</w:t>
            </w:r>
          </w:p>
          <w:p w:rsidR="00504308" w:rsidRDefault="00504308" w:rsidP="00504308"/>
        </w:tc>
        <w:tc>
          <w:tcPr>
            <w:tcW w:w="5412" w:type="dxa"/>
          </w:tcPr>
          <w:p w:rsidR="00504308" w:rsidRDefault="00504308" w:rsidP="00504308"/>
        </w:tc>
      </w:tr>
    </w:tbl>
    <w:p w:rsidR="00504308" w:rsidRDefault="00A15353" w:rsidP="00504308">
      <w:r>
        <w:tab/>
      </w:r>
      <w:r>
        <w:tab/>
      </w:r>
      <w:r>
        <w:tab/>
      </w:r>
    </w:p>
    <w:p w:rsidR="00224A41" w:rsidRPr="00224A41" w:rsidRDefault="00224A41" w:rsidP="00224A41">
      <w:pPr>
        <w:rPr>
          <w:b/>
          <w:sz w:val="24"/>
          <w:szCs w:val="24"/>
        </w:rPr>
      </w:pPr>
      <w:r w:rsidRPr="00224A41">
        <w:rPr>
          <w:b/>
          <w:sz w:val="24"/>
          <w:szCs w:val="24"/>
        </w:rPr>
        <w:t>Hva i dette er blitt livsvisdom?</w:t>
      </w:r>
    </w:p>
    <w:p w:rsidR="00504308" w:rsidRDefault="00224A41" w:rsidP="00C82D43">
      <w:pPr>
        <w:pStyle w:val="Listeavsnitt"/>
        <w:numPr>
          <w:ilvl w:val="0"/>
          <w:numId w:val="2"/>
        </w:numPr>
      </w:pPr>
      <w:r w:rsidRPr="00C82D43">
        <w:rPr>
          <w:b/>
          <w:sz w:val="24"/>
          <w:szCs w:val="24"/>
        </w:rPr>
        <w:t>og potensielle fallgruver?</w:t>
      </w:r>
    </w:p>
    <w:sectPr w:rsidR="00504308" w:rsidSect="00AC1D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A3D" w:rsidRDefault="00341A3D" w:rsidP="00A15353">
      <w:r>
        <w:separator/>
      </w:r>
    </w:p>
  </w:endnote>
  <w:endnote w:type="continuationSeparator" w:id="0">
    <w:p w:rsidR="00341A3D" w:rsidRDefault="00341A3D" w:rsidP="00A1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A3D" w:rsidRDefault="00341A3D" w:rsidP="00A15353">
      <w:r>
        <w:separator/>
      </w:r>
    </w:p>
  </w:footnote>
  <w:footnote w:type="continuationSeparator" w:id="0">
    <w:p w:rsidR="00341A3D" w:rsidRDefault="00341A3D" w:rsidP="00A1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206"/>
    <w:multiLevelType w:val="hybridMultilevel"/>
    <w:tmpl w:val="ED08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1C01"/>
    <w:multiLevelType w:val="hybridMultilevel"/>
    <w:tmpl w:val="644C5052"/>
    <w:lvl w:ilvl="0" w:tplc="D61CB22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08"/>
    <w:rsid w:val="000D63E4"/>
    <w:rsid w:val="00224A41"/>
    <w:rsid w:val="002D0035"/>
    <w:rsid w:val="00341A3D"/>
    <w:rsid w:val="00450AC9"/>
    <w:rsid w:val="00497E2E"/>
    <w:rsid w:val="004F1184"/>
    <w:rsid w:val="00504308"/>
    <w:rsid w:val="006C4DD5"/>
    <w:rsid w:val="00A15353"/>
    <w:rsid w:val="00A84C3F"/>
    <w:rsid w:val="00AC1D41"/>
    <w:rsid w:val="00AD14F0"/>
    <w:rsid w:val="00C82D43"/>
    <w:rsid w:val="00CB72B8"/>
    <w:rsid w:val="00CF04DD"/>
    <w:rsid w:val="00D84F5D"/>
    <w:rsid w:val="00E86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04308"/>
    <w:rPr>
      <w:sz w:val="20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nth">
    <w:name w:val="Month"/>
    <w:basedOn w:val="Normal"/>
    <w:rsid w:val="00504308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504308"/>
    <w:pPr>
      <w:jc w:val="right"/>
    </w:pPr>
    <w:rPr>
      <w:rFonts w:asciiTheme="majorHAnsi" w:eastAsiaTheme="majorEastAsia" w:hAnsiTheme="majorHAnsi"/>
      <w:color w:val="B8CCE4" w:themeColor="accent1" w:themeTint="66"/>
      <w:sz w:val="112"/>
      <w:szCs w:val="11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30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308"/>
    <w:rPr>
      <w:rFonts w:ascii="Lucida Grande" w:hAnsi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504308"/>
    <w:pPr>
      <w:ind w:left="720"/>
      <w:contextualSpacing/>
    </w:pPr>
  </w:style>
  <w:style w:type="table" w:styleId="Tabellrutenett">
    <w:name w:val="Table Grid"/>
    <w:basedOn w:val="Vanligtabell"/>
    <w:uiPriority w:val="59"/>
    <w:rsid w:val="0050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53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5353"/>
    <w:rPr>
      <w:sz w:val="20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153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5353"/>
    <w:rPr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Ørnes</dc:creator>
  <cp:keywords/>
  <dc:description/>
  <cp:lastModifiedBy>Inge Håvard Bergdal</cp:lastModifiedBy>
  <cp:revision>2</cp:revision>
  <dcterms:created xsi:type="dcterms:W3CDTF">2020-03-04T04:13:00Z</dcterms:created>
  <dcterms:modified xsi:type="dcterms:W3CDTF">2020-03-04T04:13:00Z</dcterms:modified>
</cp:coreProperties>
</file>